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57BB" w14:textId="77777777" w:rsidR="00F86DE4" w:rsidRPr="002469EA" w:rsidRDefault="00F86DE4"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7DC75711" w14:textId="77777777" w:rsidR="00F86DE4" w:rsidRPr="002469EA" w:rsidRDefault="00F86DE4"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63641D39" w14:textId="77777777" w:rsidR="00F86DE4" w:rsidRPr="002469EA" w:rsidRDefault="00F86DE4" w:rsidP="002469EA">
      <w:pPr>
        <w:pStyle w:val="Cmsor2"/>
        <w:jc w:val="both"/>
      </w:pPr>
      <w:r w:rsidRPr="002469EA">
        <w:rPr>
          <w:caps/>
          <w:sz w:val="32"/>
          <w:szCs w:val="32"/>
        </w:rPr>
        <w:t xml:space="preserve"> </w:t>
      </w:r>
      <w:r w:rsidRPr="002469EA">
        <w:t>EGYEDI ADATKEZELÉSI TÁJÉKOZTATÓ</w:t>
      </w:r>
    </w:p>
    <w:p w14:paraId="12C20779" w14:textId="77777777" w:rsidR="00F86DE4" w:rsidRPr="002469EA" w:rsidRDefault="00F86DE4" w:rsidP="002469EA">
      <w:pPr>
        <w:rPr>
          <w:rFonts w:asciiTheme="majorHAnsi" w:eastAsiaTheme="majorEastAsia" w:hAnsiTheme="majorHAnsi" w:cstheme="majorBidi"/>
          <w:caps/>
          <w:color w:val="2E74B5" w:themeColor="accent1" w:themeShade="BF"/>
          <w:sz w:val="32"/>
          <w:szCs w:val="32"/>
        </w:rPr>
      </w:pPr>
    </w:p>
    <w:p w14:paraId="38A578C9" w14:textId="77777777" w:rsidR="00F86DE4" w:rsidRPr="002469EA" w:rsidRDefault="00F86DE4" w:rsidP="002469EA">
      <w:pPr>
        <w:pStyle w:val="Cmsor2"/>
        <w:jc w:val="both"/>
      </w:pPr>
      <w:r>
        <w:t>Gyermekjóléti szolgáltatás - alapellátás</w:t>
      </w:r>
    </w:p>
    <w:p w14:paraId="3F1789F7" w14:textId="77777777" w:rsidR="00F86DE4" w:rsidRDefault="00F86DE4" w:rsidP="005C230B">
      <w:pPr>
        <w:rPr>
          <w:b/>
          <w:u w:val="single"/>
        </w:rPr>
      </w:pPr>
    </w:p>
    <w:p w14:paraId="0514A57F"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 Gyermek veszélyeztetettsége miatti jelzés és önkéntes jelentkezés fogadása - nyilvántartásba vétel</w:t>
      </w:r>
    </w:p>
    <w:p w14:paraId="041DA7AC"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00B61D3F" w14:textId="77777777" w:rsidR="00F86DE4" w:rsidRPr="00EF5F1F" w:rsidRDefault="00F86DE4" w:rsidP="00AC1B1C">
      <w:pPr>
        <w:jc w:val="both"/>
        <w:rPr>
          <w:noProof/>
        </w:rPr>
      </w:pPr>
      <w:r w:rsidRPr="00EF5F1F">
        <w:rPr>
          <w:noProof/>
        </w:rPr>
        <w:t>Az adatkezelés célja szolgáltatás nyújtásának biztosítása, a gyermekek testi, érzelmi, értelmi és erkölcsi fejlődésének, jólétének a családban történő növekedésének elősegítése, a veszélyeztetettség megszűnése.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658CB05C" w14:textId="77777777" w:rsidR="00F86DE4" w:rsidRPr="00B00132" w:rsidRDefault="00F86DE4" w:rsidP="005C230B">
      <w:pPr>
        <w:pStyle w:val="Alcm"/>
        <w:jc w:val="both"/>
        <w:rPr>
          <w:rStyle w:val="Kiemels"/>
        </w:rPr>
      </w:pPr>
      <w:r w:rsidRPr="00B00132">
        <w:rPr>
          <w:rStyle w:val="Kiemels"/>
        </w:rPr>
        <w:t>Mi a jogalapja a személyes adatai kezelésének?</w:t>
      </w:r>
    </w:p>
    <w:p w14:paraId="61569549"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1A9EAFC" w14:textId="77777777" w:rsidR="00F86DE4" w:rsidRDefault="00F86DE4" w:rsidP="005C230B">
      <w:pPr>
        <w:jc w:val="both"/>
      </w:pPr>
      <w:r w:rsidRPr="00EF5F1F">
        <w:rPr>
          <w:noProof/>
        </w:rPr>
        <w:t>Az adatok kezelését a gyermekek védelméről és a gyámügyi igazgatásról szóló 1997. évi XXXI. törvény 139.§ (1) bekezdés, valamint a gyermekjóléti szolgálatok és a személyes gondoskodást nyújtó szervek és személyek által kezelt személyes adatokról szóló 235/1997. (XII. 17.) Korm. rendelet  11/P. § (8)-(10) bekezdései írják elő.</w:t>
      </w:r>
    </w:p>
    <w:p w14:paraId="7EA89ABD" w14:textId="77777777" w:rsidR="00F86DE4" w:rsidRPr="00B00132" w:rsidRDefault="00F86DE4" w:rsidP="005C230B">
      <w:pPr>
        <w:pStyle w:val="Alcm"/>
        <w:jc w:val="both"/>
        <w:rPr>
          <w:rStyle w:val="Kiemels"/>
        </w:rPr>
      </w:pPr>
      <w:r w:rsidRPr="00B00132">
        <w:rPr>
          <w:rStyle w:val="Kiemels"/>
        </w:rPr>
        <w:t>Milyen adatok kezelésére kerül sor?</w:t>
      </w:r>
    </w:p>
    <w:p w14:paraId="254532A8" w14:textId="77777777" w:rsidR="00F86DE4" w:rsidRPr="00EF5F1F" w:rsidRDefault="00F86DE4" w:rsidP="00AC1B1C">
      <w:pPr>
        <w:jc w:val="both"/>
        <w:rPr>
          <w:iCs/>
          <w:noProof/>
        </w:rPr>
      </w:pPr>
      <w:r w:rsidRPr="00EF5F1F">
        <w:rPr>
          <w:iCs/>
          <w:noProof/>
        </w:rPr>
        <w:t xml:space="preserve">A gyermek neve, születésihelye, ideje, anyja neve, lakcíme és  jelzés oka. A gyermek TAJ száma, a szülő vagy más törvényes képviselő, illetve tartásra köteles személy személyazonosító adatai, TAJ száma, a Magyarországon tartózkodás jogcímét, hozzátartozó esetén a rokoni kapcsolatot, az ellátással kapcsolatos döntéseket, hátrányos vagy halmozottan hátrányos helyzetének megállapítását, megjelölve a hátrányos, halmozottan hátrányos helyzet megállapításának okát. Nyilvántartásba felvett adatok: Gyermek tekintetében: név, születési név, születési hely, idő, anyja neve, lakcím, tartózkodási hely, taj szám, Magyarországon tartózkodás jogcíme, ellátás igénybevételének időpontja, ellátás megszűnésének időpontja, ellátás formája, ágazati azonosító jel. </w:t>
      </w:r>
    </w:p>
    <w:p w14:paraId="6AB52362" w14:textId="77777777" w:rsidR="00F86DE4" w:rsidRPr="00EF5F1F" w:rsidRDefault="00F86DE4" w:rsidP="00AC1B1C">
      <w:pPr>
        <w:jc w:val="both"/>
        <w:rPr>
          <w:iCs/>
          <w:noProof/>
        </w:rPr>
      </w:pPr>
      <w:r w:rsidRPr="00EF5F1F">
        <w:rPr>
          <w:iCs/>
          <w:noProof/>
        </w:rPr>
        <w:t>Törvényes képviselő: név, születési név, születési hely, idő, anyja neve, lakcím, tartózkodási hely, taj szám, Magyarországon tartózkodás jogcíme, rokoni kapcsolat</w:t>
      </w:r>
    </w:p>
    <w:p w14:paraId="421B43F6" w14:textId="77777777" w:rsidR="00F86DE4" w:rsidRPr="00EF5F1F" w:rsidRDefault="00F86DE4" w:rsidP="00AC1B1C">
      <w:pPr>
        <w:jc w:val="both"/>
        <w:rPr>
          <w:iCs/>
          <w:noProof/>
        </w:rPr>
      </w:pPr>
      <w:r w:rsidRPr="00EF5F1F">
        <w:rPr>
          <w:iCs/>
          <w:noProof/>
        </w:rPr>
        <w:t>Szociális helyzetre vonatkozó adatok – hátrányos helyzet, halmozottan hátrányos helyzet ténye, oka, egészségi állapot, neveltségi állapot</w:t>
      </w:r>
    </w:p>
    <w:p w14:paraId="2B0B1AA5" w14:textId="77777777" w:rsidR="00F86DE4" w:rsidRPr="00EF5F1F" w:rsidRDefault="00F86DE4" w:rsidP="00AC1B1C">
      <w:pPr>
        <w:jc w:val="both"/>
        <w:rPr>
          <w:iCs/>
          <w:noProof/>
        </w:rPr>
      </w:pPr>
      <w:r w:rsidRPr="00EF5F1F">
        <w:rPr>
          <w:iCs/>
          <w:noProof/>
        </w:rPr>
        <w:t>Hatósági intézkedésre vonatkozó adatok</w:t>
      </w:r>
    </w:p>
    <w:p w14:paraId="640A0375" w14:textId="77777777" w:rsidR="00F86DE4" w:rsidRPr="00B00132" w:rsidRDefault="00F86DE4" w:rsidP="005C230B">
      <w:pPr>
        <w:pStyle w:val="Alcm"/>
        <w:jc w:val="both"/>
        <w:rPr>
          <w:rStyle w:val="Kiemels"/>
        </w:rPr>
      </w:pPr>
      <w:r w:rsidRPr="00B00132">
        <w:rPr>
          <w:rStyle w:val="Kiemels"/>
        </w:rPr>
        <w:lastRenderedPageBreak/>
        <w:t>Ki fér hozzá a kezelt személyes adatokhoz?</w:t>
      </w:r>
    </w:p>
    <w:p w14:paraId="6F337F56" w14:textId="77777777" w:rsidR="00F86DE4" w:rsidRPr="00EF5F1F" w:rsidRDefault="00F86DE4"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25A8EC4C"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5C7DE25E"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64622A48"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4FCE8D8" w14:textId="77777777" w:rsidR="00F86DE4" w:rsidRPr="00EF5F1F" w:rsidRDefault="00F86DE4"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157D7466" w14:textId="77777777" w:rsidR="00F86DE4" w:rsidRDefault="00F86DE4" w:rsidP="00F86DE4">
      <w:pPr>
        <w:jc w:val="both"/>
        <w:rPr>
          <w:b/>
          <w:u w:val="single"/>
        </w:rPr>
      </w:pPr>
      <w:r w:rsidRPr="00EF5F1F">
        <w:rPr>
          <w:noProof/>
        </w:rPr>
        <w:t xml:space="preserve"> </w:t>
      </w:r>
    </w:p>
    <w:p w14:paraId="08E71CF0"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 xml:space="preserve">II. Kapcsolatfelvétel - tájékoztatás </w:t>
      </w:r>
    </w:p>
    <w:p w14:paraId="254DD94A"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3695A4E7" w14:textId="77777777" w:rsidR="00F86DE4" w:rsidRDefault="00F86DE4" w:rsidP="005C230B">
      <w:pPr>
        <w:jc w:val="both"/>
      </w:pPr>
      <w:r w:rsidRPr="00EF5F1F">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25E41487" w14:textId="77777777" w:rsidR="00F86DE4" w:rsidRPr="00B00132" w:rsidRDefault="00F86DE4" w:rsidP="005C230B">
      <w:pPr>
        <w:pStyle w:val="Alcm"/>
        <w:jc w:val="both"/>
        <w:rPr>
          <w:rStyle w:val="Kiemels"/>
        </w:rPr>
      </w:pPr>
      <w:r w:rsidRPr="00B00132">
        <w:rPr>
          <w:rStyle w:val="Kiemels"/>
        </w:rPr>
        <w:t>Mi a jogalapja a személyes adatai kezelésének?</w:t>
      </w:r>
    </w:p>
    <w:p w14:paraId="39F43405" w14:textId="77777777" w:rsidR="00F86DE4" w:rsidRDefault="00F86DE4" w:rsidP="005C230B">
      <w:pPr>
        <w:jc w:val="both"/>
        <w:rPr>
          <w:noProof/>
        </w:rPr>
      </w:pPr>
      <w:r w:rsidRPr="00EF5F1F">
        <w:rPr>
          <w:noProof/>
        </w:rPr>
        <w:t>Az adatkezelés jogalapja a GDPR 6. cikk (1) bekezdésének e) pontja - az adatkezelés közérdekű vagy az adatkezelőre ruházott közhatalmi jogosítvány gyakorlásának keretében végzett feladat végrehajtásához szükséges.</w:t>
      </w:r>
    </w:p>
    <w:p w14:paraId="687C6766" w14:textId="77777777" w:rsidR="00F86DE4" w:rsidRDefault="00F86DE4" w:rsidP="005C230B">
      <w:pPr>
        <w:jc w:val="both"/>
      </w:pPr>
      <w:r w:rsidRPr="00EF5F1F">
        <w:rPr>
          <w:noProof/>
        </w:rPr>
        <w:t>Az adatok kezelését a személyes gondoskodást nyújtó gyermekjóléti, gyermekvédelmi intézmények, valamint személyek szakmai feladatairól és működésük feltételeiről szóló 15/1998. (IV. 30.) NM rendelet 7/A.§  írja elő.</w:t>
      </w:r>
    </w:p>
    <w:p w14:paraId="0797AE1E" w14:textId="77777777" w:rsidR="00F86DE4" w:rsidRPr="00B00132" w:rsidRDefault="00F86DE4" w:rsidP="005C230B">
      <w:pPr>
        <w:pStyle w:val="Alcm"/>
        <w:jc w:val="both"/>
        <w:rPr>
          <w:rStyle w:val="Kiemels"/>
        </w:rPr>
      </w:pPr>
      <w:r w:rsidRPr="00B00132">
        <w:rPr>
          <w:rStyle w:val="Kiemels"/>
        </w:rPr>
        <w:t>Milyen adatok kezelésére kerül sor?</w:t>
      </w:r>
    </w:p>
    <w:p w14:paraId="60FF6440" w14:textId="77777777" w:rsidR="00F86DE4" w:rsidRPr="005C230B" w:rsidRDefault="00F86DE4" w:rsidP="005C230B">
      <w:pPr>
        <w:jc w:val="both"/>
        <w:rPr>
          <w:iCs/>
          <w:noProof/>
        </w:rPr>
      </w:pPr>
      <w:r w:rsidRPr="00EF5F1F">
        <w:rPr>
          <w:iCs/>
          <w:noProof/>
        </w:rPr>
        <w:lastRenderedPageBreak/>
        <w:t>Igénybevevő neve, születési helye, ideje, születési név, TAJ szám, anyja neve, telefonszám, lakóhely, tartózkodási hely</w:t>
      </w:r>
    </w:p>
    <w:p w14:paraId="40B5E3A9" w14:textId="77777777" w:rsidR="00F86DE4" w:rsidRPr="00B00132" w:rsidRDefault="00F86DE4" w:rsidP="005C230B">
      <w:pPr>
        <w:pStyle w:val="Alcm"/>
        <w:jc w:val="both"/>
        <w:rPr>
          <w:rStyle w:val="Kiemels"/>
        </w:rPr>
      </w:pPr>
      <w:r w:rsidRPr="00B00132">
        <w:rPr>
          <w:rStyle w:val="Kiemels"/>
        </w:rPr>
        <w:t>Ki fér hozzá a kezelt személyes adatokhoz?</w:t>
      </w:r>
    </w:p>
    <w:p w14:paraId="1CEBA044" w14:textId="77777777" w:rsidR="00F86DE4" w:rsidRDefault="00F86DE4" w:rsidP="005C230B">
      <w:pPr>
        <w:jc w:val="both"/>
      </w:pPr>
      <w:r w:rsidRPr="00EF5F1F">
        <w:rPr>
          <w:noProof/>
        </w:rPr>
        <w:t xml:space="preserve">A személyes adatokat az esetgazda családsegítő és szakmai vezető ismerhetik meg. </w:t>
      </w:r>
    </w:p>
    <w:p w14:paraId="16700A53"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6348DFC7"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DBDB606"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1FCF11F" w14:textId="77777777" w:rsidR="00F86DE4" w:rsidRDefault="00F86DE4" w:rsidP="005C230B">
      <w:pPr>
        <w:jc w:val="both"/>
      </w:pPr>
      <w:r w:rsidRPr="00EF5F1F">
        <w:rPr>
          <w:noProof/>
        </w:rPr>
        <w:t xml:space="preserve">Az adatkezelési tevékenység során az Intézmény részéről nem kerül sor adatfeldolgozó  igénybevételére. </w:t>
      </w:r>
    </w:p>
    <w:p w14:paraId="0FBB36AA" w14:textId="77777777" w:rsidR="00F86DE4" w:rsidRDefault="00F86DE4" w:rsidP="005C230B">
      <w:pPr>
        <w:rPr>
          <w:b/>
          <w:u w:val="single"/>
        </w:rPr>
      </w:pPr>
    </w:p>
    <w:p w14:paraId="1C2CC9BD"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II. Kapcsolatfelvétel - problémafeltárás</w:t>
      </w:r>
    </w:p>
    <w:p w14:paraId="7D44110D"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374F252C" w14:textId="77777777" w:rsidR="00F86DE4" w:rsidRDefault="00F86DE4" w:rsidP="005C230B">
      <w:pPr>
        <w:jc w:val="both"/>
      </w:pPr>
      <w:r w:rsidRPr="00EF5F1F">
        <w:rPr>
          <w:noProof/>
        </w:rPr>
        <w:t>A gyermek veszélyeztetettségének felmerülése esetén, a gyermek élethelyzetének feltárása, veszélyeztetettség tényének, mértékének megállapítása. A törvényben meghatározott jogok érvényesülésének elősegítése céljából.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7251CFCA" w14:textId="77777777" w:rsidR="00F86DE4" w:rsidRPr="00B00132" w:rsidRDefault="00F86DE4" w:rsidP="005C230B">
      <w:pPr>
        <w:pStyle w:val="Alcm"/>
        <w:jc w:val="both"/>
        <w:rPr>
          <w:rStyle w:val="Kiemels"/>
        </w:rPr>
      </w:pPr>
      <w:r w:rsidRPr="00B00132">
        <w:rPr>
          <w:rStyle w:val="Kiemels"/>
        </w:rPr>
        <w:t>Mi a jogalapja a személyes adatai kezelésének?</w:t>
      </w:r>
    </w:p>
    <w:p w14:paraId="479D6B2C"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D255B4F" w14:textId="77777777" w:rsidR="00F86DE4" w:rsidRDefault="00F86DE4" w:rsidP="005C230B">
      <w:pPr>
        <w:jc w:val="both"/>
      </w:pPr>
      <w:r w:rsidRPr="00EF5F1F">
        <w:rPr>
          <w:noProof/>
        </w:rPr>
        <w:t>Az adatok kezelését a gyermekek védelméről és a gyámügyi igazgatásról szóló 1997. évi XXXI. törvény 17.§ (3a) bekezdés, valamint a gyermekek védelméről és a gyámügyi igazgatásról szóló 1997. évi XXXI. törvény 135§ (3) bekezdés írja elő.</w:t>
      </w:r>
    </w:p>
    <w:p w14:paraId="1D2CEE39" w14:textId="77777777" w:rsidR="00F86DE4" w:rsidRPr="00B00132" w:rsidRDefault="00F86DE4" w:rsidP="005C230B">
      <w:pPr>
        <w:pStyle w:val="Alcm"/>
        <w:jc w:val="both"/>
        <w:rPr>
          <w:rStyle w:val="Kiemels"/>
        </w:rPr>
      </w:pPr>
      <w:r w:rsidRPr="00B00132">
        <w:rPr>
          <w:rStyle w:val="Kiemels"/>
        </w:rPr>
        <w:t>Milyen adatok kezelésére kerül sor?</w:t>
      </w:r>
    </w:p>
    <w:p w14:paraId="5FBBB262" w14:textId="77777777" w:rsidR="00F86DE4" w:rsidRPr="00EF5F1F" w:rsidRDefault="00F86DE4" w:rsidP="00AC1B1C">
      <w:pPr>
        <w:jc w:val="both"/>
        <w:rPr>
          <w:iCs/>
          <w:noProof/>
        </w:rPr>
      </w:pPr>
      <w:r w:rsidRPr="00EF5F1F">
        <w:rPr>
          <w:iCs/>
          <w:noProof/>
        </w:rPr>
        <w:t xml:space="preserve">A gyermek személyazonosító adatainak, TAJ száma, adóazonosító jele; személyazonosító igazolványával, lakcímet igazoló hatósági igazolványával, diákigazolványával, közgyógyellátási igazolványával, oltási könyvével kapcsolatos adatok; anyanyelve, családi jogállása, 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büntetlen előéletére, illetve a vele kapcsolatos hatósági, bírósági eljárásokra, határozatokra vonatkozó adatok, kóros szenvedélyére, áldozattá válásának </w:t>
      </w:r>
      <w:r w:rsidRPr="00EF5F1F">
        <w:rPr>
          <w:iCs/>
          <w:noProof/>
        </w:rPr>
        <w:lastRenderedPageBreak/>
        <w:t>körülményeire vonatkozó, áldozattá válás esetén bűncselekményre, illetve szabálysértésre vonatkozó adatok ( megnevezése, elkövetésének helye, időpontja és lényeges körülményei, az, hogy milyen testi vagy lelki sérüléssel, érzelmi megrázkódtatással, illetve vagyoni kárral járt), fényképe, a róla készített mozgókép, hátrányos vagy halmozottan hátrányos helyzetére vonatkozó adatok. A szülő, törvényes képviselő,  személyazonosító adatai, TAJ száma, vagyoni helyzetére, munkahelyére, iskolai végzettségére, kapcsolataira vonatkozó, gyermekneveléssel összefüggő (így különösen életvezetésére, nevelési magatartására) vonatkozó adatok, egészségi állapotára, büntetlen előéletére vonatkozó, áldozattá válásának körülményeire vonatkozó adatok.</w:t>
      </w:r>
    </w:p>
    <w:p w14:paraId="3EB743DA" w14:textId="77777777" w:rsidR="00F86DE4" w:rsidRPr="005C230B" w:rsidRDefault="00F86DE4" w:rsidP="005C230B">
      <w:pPr>
        <w:jc w:val="both"/>
        <w:rPr>
          <w:iCs/>
          <w:noProof/>
        </w:rPr>
      </w:pPr>
      <w:r w:rsidRPr="00EF5F1F">
        <w:rPr>
          <w:iCs/>
          <w:noProof/>
        </w:rPr>
        <w:t>A gyermek  testvéreinek személyazonosító adatai, TAJ száma,  saját gyermekének személyazonosító adatai, TAJ száma, kapcsolattartásra jogosult hozzátartozójának személyazonosító  adatai, TAJ száma, lakóhelyén életvitelszerűen tartózkodó személyek személyazonosító és személyes körülményeire vonatkozó adatai, sorsának megtervezése szempontjából jelentőséggel bíró személyek (korábbi gondozók, szomszédok stb. elérhetőségére vonatkozó adatok), háziorvosának, védőnőjének, ha  napközbeni ellátást nyújtó szolgáltató, intézmény, a nevelési-oktatási intézmény vezetőjének elérhetőségére vonatkozó, valamint a gyermek veszélyeztetettségének megelőzésében, képességeinek, mentális állapotának fejlesztésében, vizsgálatában közreműködő intézmény, szakember elérhetőségére vonatkozó adatok.</w:t>
      </w:r>
    </w:p>
    <w:p w14:paraId="17B2CB67" w14:textId="77777777" w:rsidR="00F86DE4" w:rsidRPr="00B00132" w:rsidRDefault="00F86DE4" w:rsidP="005C230B">
      <w:pPr>
        <w:pStyle w:val="Alcm"/>
        <w:jc w:val="both"/>
        <w:rPr>
          <w:rStyle w:val="Kiemels"/>
        </w:rPr>
      </w:pPr>
      <w:r w:rsidRPr="00B00132">
        <w:rPr>
          <w:rStyle w:val="Kiemels"/>
        </w:rPr>
        <w:t>Ki fér hozzá a kezelt személyes adatokhoz?</w:t>
      </w:r>
    </w:p>
    <w:p w14:paraId="4131F3A7" w14:textId="77777777" w:rsidR="00F86DE4" w:rsidRPr="00EF5F1F" w:rsidRDefault="00F86DE4"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134.§(4a)bekezdés)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adat a gyermekek védelméről és a gyámügyi igazgatásról szóló 1997. évi XXXI. törvény 139.§ (2a) bekezdés szerint kerülnek átadásra. </w:t>
      </w:r>
    </w:p>
    <w:p w14:paraId="345D2137"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73D002C2"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E06CD22"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5F8402F" w14:textId="77777777" w:rsidR="00F86DE4" w:rsidRPr="00EF5F1F" w:rsidRDefault="00F86DE4"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0FC312B5" w14:textId="77777777" w:rsidR="00F86DE4" w:rsidRPr="00EF5F1F" w:rsidRDefault="00F86DE4" w:rsidP="00AC1B1C">
      <w:pPr>
        <w:jc w:val="both"/>
        <w:rPr>
          <w:noProof/>
        </w:rPr>
      </w:pPr>
      <w:r w:rsidRPr="00EF5F1F">
        <w:rPr>
          <w:noProof/>
        </w:rPr>
        <w:t xml:space="preserve"> </w:t>
      </w:r>
    </w:p>
    <w:p w14:paraId="49B1761B" w14:textId="77777777" w:rsidR="00F86DE4" w:rsidRDefault="00F86DE4" w:rsidP="005C230B">
      <w:pPr>
        <w:jc w:val="both"/>
        <w:sectPr w:rsidR="00F86DE4" w:rsidSect="00F86DE4">
          <w:pgSz w:w="11906" w:h="16838"/>
          <w:pgMar w:top="1417" w:right="1417" w:bottom="1417" w:left="1417" w:header="708" w:footer="708" w:gutter="0"/>
          <w:pgNumType w:start="1"/>
          <w:cols w:space="708"/>
          <w:docGrid w:linePitch="360"/>
        </w:sectPr>
      </w:pPr>
    </w:p>
    <w:p w14:paraId="380CC72C" w14:textId="77777777" w:rsidR="00F86DE4" w:rsidRPr="00F86DE4" w:rsidRDefault="00F86DE4" w:rsidP="00F86DE4">
      <w:pPr>
        <w:pStyle w:val="Listaszerbekezds"/>
        <w:numPr>
          <w:ilvl w:val="0"/>
          <w:numId w:val="1"/>
        </w:numPr>
        <w:rPr>
          <w:b/>
          <w:u w:val="single"/>
        </w:rPr>
      </w:pPr>
      <w:r w:rsidRPr="00F86DE4">
        <w:rPr>
          <w:b/>
          <w:u w:val="single"/>
        </w:rPr>
        <w:lastRenderedPageBreak/>
        <w:t xml:space="preserve">Adatkezelési tevékenység: </w:t>
      </w:r>
      <w:r w:rsidRPr="00F86DE4">
        <w:rPr>
          <w:b/>
          <w:noProof/>
          <w:u w:val="single"/>
        </w:rPr>
        <w:t>III. Gondozási folyamat -Együttműködési megállapodás kötése</w:t>
      </w:r>
    </w:p>
    <w:p w14:paraId="5D41A2E6"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3A132912" w14:textId="77777777" w:rsidR="00F86DE4" w:rsidRDefault="00F86DE4" w:rsidP="005C230B">
      <w:pPr>
        <w:jc w:val="both"/>
      </w:pPr>
      <w:r w:rsidRPr="00EF5F1F">
        <w:rPr>
          <w:noProof/>
        </w:rPr>
        <w:t>Intézmény és ellátást igénybe vevő együttműködésének, szolgáltatás nyújtásának megalapozása.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0C1B7760" w14:textId="77777777" w:rsidR="00F86DE4" w:rsidRPr="00B00132" w:rsidRDefault="00F86DE4" w:rsidP="005C230B">
      <w:pPr>
        <w:pStyle w:val="Alcm"/>
        <w:jc w:val="both"/>
        <w:rPr>
          <w:rStyle w:val="Kiemels"/>
        </w:rPr>
      </w:pPr>
      <w:r w:rsidRPr="00B00132">
        <w:rPr>
          <w:rStyle w:val="Kiemels"/>
        </w:rPr>
        <w:t>Mi a jogalapja a személyes adatai kezelésének?</w:t>
      </w:r>
    </w:p>
    <w:p w14:paraId="14BF5D91"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C75464A" w14:textId="77777777" w:rsidR="00F86DE4" w:rsidRDefault="00F86DE4" w:rsidP="005C230B">
      <w:pPr>
        <w:jc w:val="both"/>
      </w:pPr>
      <w:r w:rsidRPr="00EF5F1F">
        <w:rPr>
          <w:noProof/>
        </w:rPr>
        <w:t>Az adatok kezelését aszemélyes gondoskodást nyújt ó gyermekjóléti, gyermekvédelmi intézmények, valamint személyek szakmai feladatairól és működésük feltételeiről szóló 15/1998. (IV. 30.) NM rendelet 8. § (1) bekezdés és a személyes gondoskodást nyújtó gyermekjóléti, gyermekvédelmi intézmények, valamint személyek szakmai feladatairól és működésük feltételeiről szóló 15/1998. (IV. 30.) NM rendelet 8.§ (3) bekezdései írják elő.</w:t>
      </w:r>
    </w:p>
    <w:p w14:paraId="0A164AB8" w14:textId="77777777" w:rsidR="00F86DE4" w:rsidRPr="00B00132" w:rsidRDefault="00F86DE4" w:rsidP="005C230B">
      <w:pPr>
        <w:pStyle w:val="Alcm"/>
        <w:jc w:val="both"/>
        <w:rPr>
          <w:rStyle w:val="Kiemels"/>
        </w:rPr>
      </w:pPr>
      <w:r w:rsidRPr="00B00132">
        <w:rPr>
          <w:rStyle w:val="Kiemels"/>
        </w:rPr>
        <w:t>Milyen adatok kezelésére kerül sor?</w:t>
      </w:r>
    </w:p>
    <w:p w14:paraId="143D3369" w14:textId="77777777" w:rsidR="00F86DE4" w:rsidRPr="005C230B" w:rsidRDefault="00F86DE4" w:rsidP="005C230B">
      <w:pPr>
        <w:jc w:val="both"/>
        <w:rPr>
          <w:iCs/>
          <w:noProof/>
        </w:rPr>
      </w:pPr>
      <w:r w:rsidRPr="00EF5F1F">
        <w:rPr>
          <w:iCs/>
          <w:noProof/>
        </w:rPr>
        <w:t>A gyermek és szülője (törvényes képviselője) neve, elérhetősége.</w:t>
      </w:r>
    </w:p>
    <w:p w14:paraId="0AEA1053" w14:textId="77777777" w:rsidR="00F86DE4" w:rsidRPr="00B00132" w:rsidRDefault="00F86DE4" w:rsidP="005C230B">
      <w:pPr>
        <w:pStyle w:val="Alcm"/>
        <w:jc w:val="both"/>
        <w:rPr>
          <w:rStyle w:val="Kiemels"/>
        </w:rPr>
      </w:pPr>
      <w:r w:rsidRPr="00B00132">
        <w:rPr>
          <w:rStyle w:val="Kiemels"/>
        </w:rPr>
        <w:t>Ki fér hozzá a kezelt személyes adatokhoz?</w:t>
      </w:r>
    </w:p>
    <w:p w14:paraId="5080F713" w14:textId="77777777" w:rsidR="00F86DE4" w:rsidRPr="00EF5F1F" w:rsidRDefault="00F86DE4"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134.§(4a)bekezdés)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(GYVR)adat a gyermekek védelméről és a gyámügyi igazgatásról szóló 1997. évi XXXI. törvény 139.§ (2a) bekezdés szerint kerülnek átadásra. </w:t>
      </w:r>
    </w:p>
    <w:p w14:paraId="7E937335"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79B7BA40"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18712F26"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92A8F0F" w14:textId="77777777" w:rsidR="00F86DE4" w:rsidRPr="00EF5F1F" w:rsidRDefault="00F86DE4" w:rsidP="00AC1B1C">
      <w:pPr>
        <w:jc w:val="both"/>
        <w:rPr>
          <w:noProof/>
        </w:rPr>
      </w:pPr>
      <w:r w:rsidRPr="00EF5F1F">
        <w:rPr>
          <w:noProof/>
        </w:rPr>
        <w:t xml:space="preserve">Az adatkezelési tevékenység során az Intézmény részéről nem kerül sor adatfeldolgozó  igénybevételére. A Gyermekeink védelmében elnevezésű informatikai rendszer adatkezelője a </w:t>
      </w:r>
      <w:r w:rsidRPr="00EF5F1F">
        <w:rPr>
          <w:noProof/>
        </w:rPr>
        <w:lastRenderedPageBreak/>
        <w:t>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00BF0C84" w14:textId="77777777" w:rsidR="00F86DE4" w:rsidRDefault="00F86DE4" w:rsidP="005C230B">
      <w:pPr>
        <w:rPr>
          <w:b/>
          <w:u w:val="single"/>
        </w:rPr>
      </w:pPr>
    </w:p>
    <w:p w14:paraId="3C4FE42B"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 xml:space="preserve">III. Gondozási folyamat dokumentálása </w:t>
      </w:r>
    </w:p>
    <w:p w14:paraId="5FF112A6"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3E65451E" w14:textId="77777777" w:rsidR="00F86DE4" w:rsidRDefault="00F86DE4" w:rsidP="005C230B">
      <w:pPr>
        <w:jc w:val="both"/>
      </w:pPr>
      <w:r w:rsidRPr="00EF5F1F">
        <w:rPr>
          <w:noProof/>
        </w:rPr>
        <w:t>A kialakult veszélyeztetettség megszüntetése érdekében végzett szociális segítőmunka megtervezése,  elősegíteni a gyermek problémáinak rendezését, a családban jelentkező működési zavarok ellensúlyozását.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4E196F6E" w14:textId="77777777" w:rsidR="00F86DE4" w:rsidRPr="00B00132" w:rsidRDefault="00F86DE4" w:rsidP="005C230B">
      <w:pPr>
        <w:pStyle w:val="Alcm"/>
        <w:jc w:val="both"/>
        <w:rPr>
          <w:rStyle w:val="Kiemels"/>
        </w:rPr>
      </w:pPr>
      <w:r w:rsidRPr="00B00132">
        <w:rPr>
          <w:rStyle w:val="Kiemels"/>
        </w:rPr>
        <w:t>Mi a jogalapja a személyes adatai kezelésének?</w:t>
      </w:r>
    </w:p>
    <w:p w14:paraId="40D4BF81"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CC38AF6" w14:textId="77777777" w:rsidR="00F86DE4" w:rsidRDefault="00F86DE4" w:rsidP="005C230B">
      <w:pPr>
        <w:jc w:val="both"/>
      </w:pPr>
      <w:r w:rsidRPr="00EF5F1F">
        <w:rPr>
          <w:noProof/>
        </w:rPr>
        <w:t>Az adatok kezelését a személyes gondoskodást nyújtó gyermekjóléti, gyermekvédelmi intézmények, valamint személyek szakmai feladatairól és működésük feltételeiről szóló 15/1998. (IV. 30.) NM rendelet 8.§ (1) bekezdés a) pont, és a gyermekek védelméről és a gyámügyi igazgatásról szóló 1997. évi XXXI. törvény 135.§ (3) bekezdései írják elő.</w:t>
      </w:r>
    </w:p>
    <w:p w14:paraId="34B6C3B4" w14:textId="77777777" w:rsidR="00F86DE4" w:rsidRPr="00B00132" w:rsidRDefault="00F86DE4" w:rsidP="005C230B">
      <w:pPr>
        <w:pStyle w:val="Alcm"/>
        <w:jc w:val="both"/>
        <w:rPr>
          <w:rStyle w:val="Kiemels"/>
        </w:rPr>
      </w:pPr>
      <w:r w:rsidRPr="00B00132">
        <w:rPr>
          <w:rStyle w:val="Kiemels"/>
        </w:rPr>
        <w:t>Milyen adatok kezelésére kerül sor?</w:t>
      </w:r>
    </w:p>
    <w:p w14:paraId="627E9D0A" w14:textId="77777777" w:rsidR="00F86DE4" w:rsidRPr="005C230B" w:rsidRDefault="00F86DE4" w:rsidP="005C230B">
      <w:pPr>
        <w:jc w:val="both"/>
        <w:rPr>
          <w:iCs/>
          <w:noProof/>
        </w:rPr>
      </w:pPr>
      <w:r w:rsidRPr="00EF5F1F">
        <w:rPr>
          <w:iCs/>
          <w:noProof/>
        </w:rPr>
        <w:t>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a vele kapcsolatos hatósági, bírósági eljárásokra, határozatokra vonatkozó adatok, kóros szenvedélyére, hátrányos vagy halmozottan hátrányos helyzetére vonatkozó adatok. A szülő, törvényes képviselő, kapcsolataira vonatkozó, gyermekneveléssel összefüggő (így különösen életvezetésére, nevelési magatartására) vonatkozó adatok, egészségi állapotára vonatkozó adatok. Lakóhelyén életvitelszerűen tartózkodó személyek személyes körülményeire vonatkozó adatai, sorsának megtervezése szempontjából jelentőséggel bíró személyek.</w:t>
      </w:r>
    </w:p>
    <w:p w14:paraId="2E5B81DE" w14:textId="77777777" w:rsidR="00F86DE4" w:rsidRPr="00B00132" w:rsidRDefault="00F86DE4" w:rsidP="005C230B">
      <w:pPr>
        <w:pStyle w:val="Alcm"/>
        <w:jc w:val="both"/>
        <w:rPr>
          <w:rStyle w:val="Kiemels"/>
        </w:rPr>
      </w:pPr>
      <w:r w:rsidRPr="00B00132">
        <w:rPr>
          <w:rStyle w:val="Kiemels"/>
        </w:rPr>
        <w:t>Ki fér hozzá a kezelt személyes adatokhoz?</w:t>
      </w:r>
    </w:p>
    <w:p w14:paraId="0791F772" w14:textId="77777777" w:rsidR="00F86DE4" w:rsidRPr="00EF5F1F" w:rsidRDefault="00F86DE4"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w:t>
      </w:r>
      <w:r w:rsidRPr="00EF5F1F">
        <w:rPr>
          <w:noProof/>
        </w:rPr>
        <w:lastRenderedPageBreak/>
        <w:t xml:space="preserve">felhasználhatók. (a gyermekek védelméről és a gyámügyi igazgatásról szóló 1997. évi XXXI. törvény 134.§(4a)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5CE8312"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5E86F4EC"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A6EE217"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AE47CD4" w14:textId="77777777" w:rsidR="00F86DE4" w:rsidRPr="00EF5F1F" w:rsidRDefault="00F86DE4"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7A9576DA" w14:textId="77777777" w:rsidR="00F86DE4" w:rsidRDefault="00F86DE4" w:rsidP="005C230B">
      <w:pPr>
        <w:rPr>
          <w:rFonts w:asciiTheme="majorHAnsi" w:eastAsiaTheme="majorEastAsia" w:hAnsiTheme="majorHAnsi" w:cstheme="majorBidi"/>
          <w:caps/>
          <w:color w:val="2E74B5" w:themeColor="accent1" w:themeShade="BF"/>
          <w:sz w:val="32"/>
          <w:szCs w:val="32"/>
        </w:rPr>
      </w:pPr>
    </w:p>
    <w:p w14:paraId="52FD7EFB"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III. Gondozási folyamat - Forgalmi napló</w:t>
      </w:r>
    </w:p>
    <w:p w14:paraId="61FD51B3"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4E343D28" w14:textId="77777777" w:rsidR="00F86DE4" w:rsidRDefault="00F86DE4" w:rsidP="005C230B">
      <w:pPr>
        <w:jc w:val="both"/>
      </w:pPr>
      <w:r w:rsidRPr="00EF5F1F">
        <w:rPr>
          <w:noProof/>
        </w:rPr>
        <w:t>A Forgalmi napló vezetésének célja a törvényben meghatározott jogok érvényesülésének elősegítése, intézményi statisztikai adatszolgáltatás előkészítése.</w:t>
      </w:r>
    </w:p>
    <w:p w14:paraId="451B0E68" w14:textId="77777777" w:rsidR="00F86DE4" w:rsidRPr="00B00132" w:rsidRDefault="00F86DE4" w:rsidP="005C230B">
      <w:pPr>
        <w:pStyle w:val="Alcm"/>
        <w:jc w:val="both"/>
        <w:rPr>
          <w:rStyle w:val="Kiemels"/>
        </w:rPr>
      </w:pPr>
      <w:r w:rsidRPr="00B00132">
        <w:rPr>
          <w:rStyle w:val="Kiemels"/>
        </w:rPr>
        <w:t>Mi a jogalapja a személyes adatai kezelésének?</w:t>
      </w:r>
    </w:p>
    <w:p w14:paraId="3A0494AE"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CC8BC70" w14:textId="77777777" w:rsidR="00F86DE4" w:rsidRDefault="00F86DE4" w:rsidP="005C230B">
      <w:pPr>
        <w:jc w:val="both"/>
      </w:pPr>
      <w:r w:rsidRPr="00EF5F1F">
        <w:rPr>
          <w:noProof/>
        </w:rPr>
        <w:t>Az adatok kezelését a gyermekek védelméről és a gyámügyi igazgatásról szóló 1997. évi XXXI. törvény 135.§ (2) bekezdés a) pont aa) és ad) alpontjai, c) pont ce) alpontja és a gyermekek védelméről és a gyámügyi igazgatásról szóló 1997. évi XXXI. törvény 139.§ (1) bekezdés felhatalmazása szerint a 138.§ (1) bekezdés a) pontjai írja elő.</w:t>
      </w:r>
    </w:p>
    <w:p w14:paraId="1BF1FDBD" w14:textId="77777777" w:rsidR="00F86DE4" w:rsidRPr="00B00132" w:rsidRDefault="00F86DE4" w:rsidP="005C230B">
      <w:pPr>
        <w:pStyle w:val="Alcm"/>
        <w:jc w:val="both"/>
        <w:rPr>
          <w:rStyle w:val="Kiemels"/>
        </w:rPr>
      </w:pPr>
      <w:r w:rsidRPr="00B00132">
        <w:rPr>
          <w:rStyle w:val="Kiemels"/>
        </w:rPr>
        <w:t>Milyen adatok kezelésére kerül sor?</w:t>
      </w:r>
    </w:p>
    <w:p w14:paraId="2DA00877" w14:textId="77777777" w:rsidR="00F86DE4" w:rsidRPr="005C230B" w:rsidRDefault="00F86DE4" w:rsidP="005C230B">
      <w:pPr>
        <w:jc w:val="both"/>
        <w:rPr>
          <w:iCs/>
          <w:noProof/>
        </w:rPr>
      </w:pPr>
      <w:r w:rsidRPr="00EF5F1F">
        <w:rPr>
          <w:iCs/>
          <w:noProof/>
        </w:rPr>
        <w:t>A szolgáltatást igénybe vevő személyazonosító adatai - neve, születési neve, anyja neve, születési helye és ideje, lakóhelye, tartózkodási helye, TAJ száma</w:t>
      </w:r>
    </w:p>
    <w:p w14:paraId="6F7177AC" w14:textId="77777777" w:rsidR="00F86DE4" w:rsidRPr="00B00132" w:rsidRDefault="00F86DE4" w:rsidP="005C230B">
      <w:pPr>
        <w:pStyle w:val="Alcm"/>
        <w:jc w:val="both"/>
        <w:rPr>
          <w:rStyle w:val="Kiemels"/>
        </w:rPr>
      </w:pPr>
      <w:r w:rsidRPr="00B00132">
        <w:rPr>
          <w:rStyle w:val="Kiemels"/>
        </w:rPr>
        <w:t>Ki fér hozzá a kezelt személyes adatokhoz?</w:t>
      </w:r>
    </w:p>
    <w:p w14:paraId="6F08F565" w14:textId="77777777" w:rsidR="00F86DE4" w:rsidRDefault="00F86DE4" w:rsidP="005C230B">
      <w:pPr>
        <w:jc w:val="both"/>
      </w:pPr>
      <w:r w:rsidRPr="00EF5F1F">
        <w:rPr>
          <w:noProof/>
        </w:rPr>
        <w:t xml:space="preserve">A személyes adatokat az esetgazda családsegítő és szakmai vezető ismerhetik meg. </w:t>
      </w:r>
    </w:p>
    <w:p w14:paraId="45BB23E5"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375CD9F0" w14:textId="77777777" w:rsidR="00F86DE4" w:rsidRPr="00EF5F1F" w:rsidRDefault="00F86DE4" w:rsidP="00AC1B1C">
      <w:pPr>
        <w:jc w:val="both"/>
        <w:rPr>
          <w:noProof/>
        </w:rPr>
      </w:pPr>
      <w:r w:rsidRPr="00EF5F1F">
        <w:rPr>
          <w:noProof/>
        </w:rPr>
        <w:lastRenderedPageBreak/>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021AC8D"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6E540F7" w14:textId="77777777" w:rsidR="00F86DE4" w:rsidRDefault="00F86DE4" w:rsidP="005C230B">
      <w:pPr>
        <w:jc w:val="both"/>
      </w:pPr>
      <w:r w:rsidRPr="00EF5F1F">
        <w:rPr>
          <w:noProof/>
        </w:rPr>
        <w:t>Az adatkezelési tevékenység során nem kerül sor adatfeldolgozó  igénybevételére.</w:t>
      </w:r>
    </w:p>
    <w:p w14:paraId="43FA0FDC" w14:textId="77777777" w:rsidR="00F86DE4" w:rsidRDefault="00F86DE4" w:rsidP="005C230B">
      <w:pPr>
        <w:rPr>
          <w:rFonts w:asciiTheme="majorHAnsi" w:eastAsiaTheme="majorEastAsia" w:hAnsiTheme="majorHAnsi" w:cstheme="majorBidi"/>
          <w:caps/>
          <w:color w:val="2E74B5" w:themeColor="accent1" w:themeShade="BF"/>
          <w:sz w:val="32"/>
          <w:szCs w:val="32"/>
        </w:rPr>
      </w:pPr>
    </w:p>
    <w:p w14:paraId="6B3F41C3"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III. Gondozási folyamat -  SZAKMAI KAPCSOLATTARTÁS</w:t>
      </w:r>
    </w:p>
    <w:p w14:paraId="74CAC3AF"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21C1F581" w14:textId="77777777" w:rsidR="00F86DE4" w:rsidRDefault="00F86DE4" w:rsidP="005C230B">
      <w:pPr>
        <w:jc w:val="both"/>
      </w:pPr>
      <w:r w:rsidRPr="00EF5F1F">
        <w:rPr>
          <w:noProof/>
        </w:rPr>
        <w:t>Az adatkezelés célja gyermek családban történő nevelkedésének elősegítése, a veszélyeztetettség megelőzése és megszüntetése érdekében a gyermekkel és családdal kapcsolatban álló szakemberek és intézmények közötti információcsere.</w:t>
      </w:r>
    </w:p>
    <w:p w14:paraId="28F4231E" w14:textId="77777777" w:rsidR="00F86DE4" w:rsidRPr="00B00132" w:rsidRDefault="00F86DE4" w:rsidP="005C230B">
      <w:pPr>
        <w:pStyle w:val="Alcm"/>
        <w:jc w:val="both"/>
        <w:rPr>
          <w:rStyle w:val="Kiemels"/>
        </w:rPr>
      </w:pPr>
      <w:r w:rsidRPr="00B00132">
        <w:rPr>
          <w:rStyle w:val="Kiemels"/>
        </w:rPr>
        <w:t>Mi a jogalapja a személyes adatai kezelésének?</w:t>
      </w:r>
    </w:p>
    <w:p w14:paraId="38F3F3CA"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1DC6793" w14:textId="77777777" w:rsidR="00F86DE4" w:rsidRDefault="00F86DE4" w:rsidP="005C230B">
      <w:pPr>
        <w:jc w:val="both"/>
      </w:pPr>
      <w:r w:rsidRPr="00EF5F1F">
        <w:rPr>
          <w:noProof/>
        </w:rPr>
        <w:t>Az adatok kezelését a  gyermekek védelméről és a gyámügyi igazgatásról szóló 1997. évi XXXI. törvény 17§ (3a) bekezdés és 135-136/A§ írják elő.</w:t>
      </w:r>
    </w:p>
    <w:p w14:paraId="7F7E280C" w14:textId="77777777" w:rsidR="00F86DE4" w:rsidRPr="00B00132" w:rsidRDefault="00F86DE4" w:rsidP="005C230B">
      <w:pPr>
        <w:pStyle w:val="Alcm"/>
        <w:jc w:val="both"/>
        <w:rPr>
          <w:rStyle w:val="Kiemels"/>
        </w:rPr>
      </w:pPr>
      <w:r w:rsidRPr="00B00132">
        <w:rPr>
          <w:rStyle w:val="Kiemels"/>
        </w:rPr>
        <w:t>Milyen adatok kezelésére kerül sor?</w:t>
      </w:r>
    </w:p>
    <w:p w14:paraId="25D356AA" w14:textId="77777777" w:rsidR="00F86DE4" w:rsidRPr="005C230B" w:rsidRDefault="00F86DE4" w:rsidP="005C230B">
      <w:pPr>
        <w:jc w:val="both"/>
        <w:rPr>
          <w:iCs/>
          <w:noProof/>
        </w:rPr>
      </w:pPr>
      <w:r w:rsidRPr="00EF5F1F">
        <w:rPr>
          <w:iCs/>
          <w:noProof/>
        </w:rPr>
        <w:t>Személyazonosító adatok, veszélyeztetettségre vonatkozó adatok.</w:t>
      </w:r>
    </w:p>
    <w:p w14:paraId="37B07D5E" w14:textId="77777777" w:rsidR="00F86DE4" w:rsidRPr="00B00132" w:rsidRDefault="00F86DE4" w:rsidP="005C230B">
      <w:pPr>
        <w:pStyle w:val="Alcm"/>
        <w:jc w:val="both"/>
        <w:rPr>
          <w:rStyle w:val="Kiemels"/>
        </w:rPr>
      </w:pPr>
      <w:r w:rsidRPr="00B00132">
        <w:rPr>
          <w:rStyle w:val="Kiemels"/>
        </w:rPr>
        <w:t>Ki fér hozzá a kezelt személyes adatokhoz?</w:t>
      </w:r>
    </w:p>
    <w:p w14:paraId="08C64F2D" w14:textId="77777777" w:rsidR="00F86DE4" w:rsidRDefault="00F86DE4" w:rsidP="005C230B">
      <w:pPr>
        <w:jc w:val="both"/>
      </w:pPr>
      <w:r w:rsidRPr="00EF5F1F">
        <w:rPr>
          <w:noProof/>
        </w:rPr>
        <w:t xml:space="preserve">A személyes adatokat az esetgazda családsegítő, szakmai vezető és a meghívóban címzettként megjelölt szakemberek ismerhetik meg. </w:t>
      </w:r>
    </w:p>
    <w:p w14:paraId="3AD82486"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10FE04D8"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C0C95FA"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9E28AEA" w14:textId="77777777" w:rsidR="00F86DE4" w:rsidRDefault="00F86DE4" w:rsidP="005C230B">
      <w:pPr>
        <w:jc w:val="both"/>
      </w:pPr>
      <w:r w:rsidRPr="00EF5F1F">
        <w:rPr>
          <w:noProof/>
        </w:rPr>
        <w:t>Az adatkezelési tevékenység során nem kerül sor adatfeldolgozó  igénybevételére.</w:t>
      </w:r>
    </w:p>
    <w:p w14:paraId="52F7E67C" w14:textId="77777777" w:rsidR="00F86DE4" w:rsidRDefault="00F86DE4" w:rsidP="005C230B">
      <w:pPr>
        <w:rPr>
          <w:b/>
          <w:u w:val="single"/>
        </w:rPr>
      </w:pPr>
    </w:p>
    <w:p w14:paraId="0B51F4B9"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IV. Eset lezárás</w:t>
      </w:r>
    </w:p>
    <w:p w14:paraId="6226103B"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69499C05" w14:textId="77777777" w:rsidR="00F86DE4" w:rsidRDefault="00F86DE4" w:rsidP="005C230B">
      <w:pPr>
        <w:jc w:val="both"/>
      </w:pPr>
      <w:r w:rsidRPr="00EF5F1F">
        <w:rPr>
          <w:noProof/>
        </w:rPr>
        <w:t xml:space="preserve">Segítő kapcsolat lezárása és erről az érintettek tájékoztatása. A GYVR célja, hogy biztosítsa a különböző gyermekvédelmi szolgáltatások, intézmények, valamint a hatóságok között a Gyvt. adatkezelésre </w:t>
      </w:r>
      <w:r w:rsidRPr="00EF5F1F">
        <w:rPr>
          <w:noProof/>
        </w:rPr>
        <w:lastRenderedPageBreak/>
        <w:t>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47F35DEF" w14:textId="77777777" w:rsidR="00F86DE4" w:rsidRPr="00B00132" w:rsidRDefault="00F86DE4" w:rsidP="005C230B">
      <w:pPr>
        <w:pStyle w:val="Alcm"/>
        <w:jc w:val="both"/>
        <w:rPr>
          <w:rStyle w:val="Kiemels"/>
        </w:rPr>
      </w:pPr>
      <w:r w:rsidRPr="00B00132">
        <w:rPr>
          <w:rStyle w:val="Kiemels"/>
        </w:rPr>
        <w:t>Mi a jogalapja a személyes adatai kezelésének?</w:t>
      </w:r>
    </w:p>
    <w:p w14:paraId="5E6765CD"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FB94A5B" w14:textId="77777777" w:rsidR="00F86DE4" w:rsidRDefault="00F86DE4" w:rsidP="005C230B">
      <w:pPr>
        <w:jc w:val="both"/>
      </w:pPr>
      <w:r w:rsidRPr="00EF5F1F">
        <w:rPr>
          <w:noProof/>
        </w:rPr>
        <w:t>Az adatok kezelését a  gyermekek védelméről és a gyámügyi igazgatásról szóló 1997. évi XXXI. törvény 37/A§. (2) bekezdés írja elő.</w:t>
      </w:r>
    </w:p>
    <w:p w14:paraId="42665994" w14:textId="77777777" w:rsidR="00F86DE4" w:rsidRPr="00B00132" w:rsidRDefault="00F86DE4" w:rsidP="005C230B">
      <w:pPr>
        <w:pStyle w:val="Alcm"/>
        <w:jc w:val="both"/>
        <w:rPr>
          <w:rStyle w:val="Kiemels"/>
        </w:rPr>
      </w:pPr>
      <w:r w:rsidRPr="00B00132">
        <w:rPr>
          <w:rStyle w:val="Kiemels"/>
        </w:rPr>
        <w:t>Milyen adatok kezelésére kerül sor?</w:t>
      </w:r>
    </w:p>
    <w:p w14:paraId="6B875868" w14:textId="77777777" w:rsidR="00F86DE4" w:rsidRPr="005C230B" w:rsidRDefault="00F86DE4" w:rsidP="005C230B">
      <w:pPr>
        <w:jc w:val="both"/>
        <w:rPr>
          <w:iCs/>
          <w:noProof/>
        </w:rPr>
      </w:pPr>
      <w:r w:rsidRPr="00EF5F1F">
        <w:rPr>
          <w:iCs/>
          <w:noProof/>
        </w:rPr>
        <w:t>Személyazonosító adatok, veszélyeztetettségre és annak megszűnésére vonatkozó adatok.</w:t>
      </w:r>
    </w:p>
    <w:p w14:paraId="42577F39" w14:textId="77777777" w:rsidR="00F86DE4" w:rsidRPr="00B00132" w:rsidRDefault="00F86DE4" w:rsidP="005C230B">
      <w:pPr>
        <w:pStyle w:val="Alcm"/>
        <w:jc w:val="both"/>
        <w:rPr>
          <w:rStyle w:val="Kiemels"/>
        </w:rPr>
      </w:pPr>
      <w:r w:rsidRPr="00B00132">
        <w:rPr>
          <w:rStyle w:val="Kiemels"/>
        </w:rPr>
        <w:t>Ki fér hozzá a kezelt személyes adatokhoz?</w:t>
      </w:r>
    </w:p>
    <w:p w14:paraId="31B887D9" w14:textId="77777777" w:rsidR="00F86DE4" w:rsidRDefault="00F86DE4" w:rsidP="005C230B">
      <w:pPr>
        <w:jc w:val="both"/>
      </w:pPr>
      <w:r w:rsidRPr="00EF5F1F">
        <w:rPr>
          <w:noProof/>
        </w:rPr>
        <w:t xml:space="preserve">A személyes adatokat az esetgazda családsegítő, szakmai vezető ismerhetik meg.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F405704"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3256FD5C"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4E428225"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887A978" w14:textId="77777777" w:rsidR="00F86DE4" w:rsidRPr="00EF5F1F" w:rsidRDefault="00F86DE4"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377D4D3E" w14:textId="77777777" w:rsidR="00F86DE4" w:rsidRDefault="00F86DE4" w:rsidP="00F86DE4">
      <w:pPr>
        <w:jc w:val="both"/>
        <w:sectPr w:rsidR="00F86DE4" w:rsidSect="00F86DE4">
          <w:pgSz w:w="11906" w:h="16838"/>
          <w:pgMar w:top="1417" w:right="1417" w:bottom="1417" w:left="1417" w:header="708" w:footer="708" w:gutter="0"/>
          <w:pgNumType w:start="1"/>
          <w:cols w:space="708"/>
          <w:docGrid w:linePitch="360"/>
        </w:sectPr>
      </w:pPr>
      <w:r w:rsidRPr="00EF5F1F">
        <w:rPr>
          <w:noProof/>
        </w:rPr>
        <w:t xml:space="preserve"> </w:t>
      </w:r>
    </w:p>
    <w:p w14:paraId="5D090589"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IV. Eset átadás</w:t>
      </w:r>
    </w:p>
    <w:p w14:paraId="3E263395"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5A95BAA9" w14:textId="77777777" w:rsidR="00F86DE4" w:rsidRDefault="00F86DE4" w:rsidP="005C230B">
      <w:pPr>
        <w:jc w:val="both"/>
      </w:pPr>
      <w:r w:rsidRPr="00EF5F1F">
        <w:rPr>
          <w:noProof/>
        </w:rPr>
        <w:t xml:space="preserve">A gondozási folyamat folytatása érdekében a területi illetékes Család-, és Gyermekjóléti Szolgálat tájékoztatása és felkérése a gondozás folytatására. A GYVR célja, hogy biztosítsa a különböző </w:t>
      </w:r>
      <w:r w:rsidRPr="00EF5F1F">
        <w:rPr>
          <w:noProof/>
        </w:rPr>
        <w:lastRenderedPageBreak/>
        <w:t>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3D26D5F0" w14:textId="77777777" w:rsidR="00F86DE4" w:rsidRPr="00B00132" w:rsidRDefault="00F86DE4" w:rsidP="005C230B">
      <w:pPr>
        <w:pStyle w:val="Alcm"/>
        <w:jc w:val="both"/>
        <w:rPr>
          <w:rStyle w:val="Kiemels"/>
        </w:rPr>
      </w:pPr>
      <w:r w:rsidRPr="00B00132">
        <w:rPr>
          <w:rStyle w:val="Kiemels"/>
        </w:rPr>
        <w:t>Mi a jogalapja a személyes adatai kezelésének?</w:t>
      </w:r>
    </w:p>
    <w:p w14:paraId="15EA2B49" w14:textId="77777777" w:rsidR="00F86DE4" w:rsidRDefault="00F86DE4" w:rsidP="005C230B">
      <w:pPr>
        <w:jc w:val="both"/>
      </w:pPr>
      <w:r w:rsidRPr="00EF5F1F">
        <w:rPr>
          <w:noProof/>
        </w:rPr>
        <w:t>Az adatkezelés jogalapja a GDPR 6. cikk (1) bekezdésének e) pontja - az adatkezelés közérdekű vagy az adatkezelőre ruházott közhatalmi jogosítvány gyakorlásának keretében végzett feladat végrehajtásához szükséges.</w:t>
      </w:r>
    </w:p>
    <w:p w14:paraId="538B53DA" w14:textId="77777777" w:rsidR="00F86DE4" w:rsidRPr="00B00132" w:rsidRDefault="00F86DE4" w:rsidP="005C230B">
      <w:pPr>
        <w:pStyle w:val="Alcm"/>
        <w:jc w:val="both"/>
        <w:rPr>
          <w:rStyle w:val="Kiemels"/>
        </w:rPr>
      </w:pPr>
      <w:r w:rsidRPr="00B00132">
        <w:rPr>
          <w:rStyle w:val="Kiemels"/>
        </w:rPr>
        <w:t>Milyen adatok kezelésére kerül sor?</w:t>
      </w:r>
    </w:p>
    <w:p w14:paraId="231CC536" w14:textId="77777777" w:rsidR="00F86DE4" w:rsidRPr="00EF5F1F" w:rsidRDefault="00F86DE4" w:rsidP="00AC1B1C">
      <w:pPr>
        <w:jc w:val="both"/>
        <w:rPr>
          <w:iCs/>
          <w:noProof/>
        </w:rPr>
      </w:pPr>
      <w:r w:rsidRPr="00EF5F1F">
        <w:rPr>
          <w:iCs/>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adat a gyermekek védelméről és a gyámügyi igazgatásról szóló 1997. évi XXXI. törvény 139.§ (2a) bekezdés szerint kerülnek átadásra. </w:t>
      </w:r>
    </w:p>
    <w:p w14:paraId="21C67B7D" w14:textId="77777777" w:rsidR="00F86DE4" w:rsidRPr="00B00132" w:rsidRDefault="00F86DE4" w:rsidP="005C230B">
      <w:pPr>
        <w:pStyle w:val="Alcm"/>
        <w:jc w:val="both"/>
        <w:rPr>
          <w:rStyle w:val="Kiemels"/>
        </w:rPr>
      </w:pPr>
      <w:r w:rsidRPr="00B00132">
        <w:rPr>
          <w:rStyle w:val="Kiemels"/>
        </w:rPr>
        <w:t>Ki fér hozzá a kezelt személyes adatokhoz?</w:t>
      </w:r>
    </w:p>
    <w:p w14:paraId="567C4034" w14:textId="77777777" w:rsidR="00F86DE4" w:rsidRDefault="00F86DE4" w:rsidP="005C230B">
      <w:pPr>
        <w:jc w:val="both"/>
      </w:pPr>
      <w:r w:rsidRPr="00EF5F1F">
        <w:rPr>
          <w:noProof/>
        </w:rPr>
        <w:t xml:space="preserve">A személyes adatokat az esetgazda családsegítő, szakmai vezető, valamint az eset átadása szerinti - területi illetékességgel bíró Szolgálat szakmai vezetője ismerhetik meg. A nyilvántartásban(GYVR)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77B7E3E7"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64AF0D07"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A93A5FA"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D5338E4" w14:textId="77777777" w:rsidR="00F86DE4" w:rsidRPr="00EF5F1F" w:rsidRDefault="00F86DE4" w:rsidP="00AC1B1C">
      <w:pPr>
        <w:jc w:val="both"/>
        <w:rPr>
          <w:noProof/>
        </w:rPr>
      </w:pPr>
      <w:r w:rsidRPr="00EF5F1F">
        <w:rPr>
          <w:noProof/>
        </w:rPr>
        <w:t xml:space="preserve">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w:t>
      </w:r>
      <w:r w:rsidRPr="00EF5F1F">
        <w:rPr>
          <w:noProof/>
        </w:rPr>
        <w:lastRenderedPageBreak/>
        <w:t>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7CBA7132" w14:textId="77777777" w:rsidR="00F86DE4" w:rsidRDefault="00F86DE4" w:rsidP="005C230B">
      <w:pPr>
        <w:rPr>
          <w:rFonts w:asciiTheme="majorHAnsi" w:eastAsiaTheme="majorEastAsia" w:hAnsiTheme="majorHAnsi" w:cstheme="majorBidi"/>
          <w:caps/>
          <w:color w:val="2E74B5" w:themeColor="accent1" w:themeShade="BF"/>
          <w:sz w:val="32"/>
          <w:szCs w:val="32"/>
        </w:rPr>
      </w:pPr>
    </w:p>
    <w:p w14:paraId="17957A6F" w14:textId="77777777" w:rsidR="00F86DE4" w:rsidRPr="00F86DE4" w:rsidRDefault="00F86DE4" w:rsidP="00F86DE4">
      <w:pPr>
        <w:pStyle w:val="Listaszerbekezds"/>
        <w:numPr>
          <w:ilvl w:val="0"/>
          <w:numId w:val="1"/>
        </w:numPr>
        <w:rPr>
          <w:b/>
          <w:u w:val="single"/>
        </w:rPr>
      </w:pPr>
      <w:r w:rsidRPr="00F86DE4">
        <w:rPr>
          <w:b/>
          <w:u w:val="single"/>
        </w:rPr>
        <w:t xml:space="preserve">Adatkezelési tevékenység: </w:t>
      </w:r>
      <w:r w:rsidRPr="00F86DE4">
        <w:rPr>
          <w:b/>
          <w:noProof/>
          <w:u w:val="single"/>
        </w:rPr>
        <w:t>Hivatalos megkeresések teljesítése</w:t>
      </w:r>
    </w:p>
    <w:p w14:paraId="5C86C41F" w14:textId="77777777" w:rsidR="00F86DE4" w:rsidRPr="00B00132" w:rsidRDefault="00F86DE4" w:rsidP="005C230B">
      <w:pPr>
        <w:pStyle w:val="Alcm"/>
        <w:jc w:val="both"/>
        <w:rPr>
          <w:rStyle w:val="Kiemels"/>
        </w:rPr>
      </w:pPr>
      <w:r w:rsidRPr="00B00132">
        <w:rPr>
          <w:rStyle w:val="Kiemels"/>
        </w:rPr>
        <w:t>Milyen célból történik a személyes adatainak kezelése?</w:t>
      </w:r>
    </w:p>
    <w:p w14:paraId="391EC443" w14:textId="77777777" w:rsidR="00F86DE4" w:rsidRDefault="00F86DE4" w:rsidP="005C230B">
      <w:pPr>
        <w:jc w:val="both"/>
      </w:pPr>
      <w:r w:rsidRPr="00EF5F1F">
        <w:rPr>
          <w:noProof/>
        </w:rPr>
        <w:t>Hatósági megkeresés teljesítése.</w:t>
      </w:r>
    </w:p>
    <w:p w14:paraId="6C5C0080" w14:textId="77777777" w:rsidR="00F86DE4" w:rsidRPr="00B00132" w:rsidRDefault="00F86DE4" w:rsidP="005C230B">
      <w:pPr>
        <w:pStyle w:val="Alcm"/>
        <w:jc w:val="both"/>
        <w:rPr>
          <w:rStyle w:val="Kiemels"/>
        </w:rPr>
      </w:pPr>
      <w:r w:rsidRPr="00B00132">
        <w:rPr>
          <w:rStyle w:val="Kiemels"/>
        </w:rPr>
        <w:t>Mi a jogalapja a személyes adatai kezelésének?</w:t>
      </w:r>
    </w:p>
    <w:p w14:paraId="208C1741" w14:textId="77777777" w:rsidR="00F86DE4" w:rsidRDefault="00F86DE4"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964C9B1" w14:textId="77777777" w:rsidR="00F86DE4" w:rsidRDefault="00F86DE4" w:rsidP="005C230B">
      <w:pPr>
        <w:jc w:val="both"/>
      </w:pPr>
      <w:r w:rsidRPr="00EF5F1F">
        <w:rPr>
          <w:noProof/>
        </w:rPr>
        <w:t>Az adatok kezelését a gyermekek védelméről és a gyámügyi igazgatásról szóló1997. évi XXXI. törvény 17.§ (1) és (3) bekezdései írják elő.</w:t>
      </w:r>
    </w:p>
    <w:p w14:paraId="6A9A642A" w14:textId="77777777" w:rsidR="00F86DE4" w:rsidRPr="00B00132" w:rsidRDefault="00F86DE4" w:rsidP="005C230B">
      <w:pPr>
        <w:pStyle w:val="Alcm"/>
        <w:jc w:val="both"/>
        <w:rPr>
          <w:rStyle w:val="Kiemels"/>
        </w:rPr>
      </w:pPr>
      <w:r w:rsidRPr="00B00132">
        <w:rPr>
          <w:rStyle w:val="Kiemels"/>
        </w:rPr>
        <w:t>Milyen adatok kezelésére kerül sor?</w:t>
      </w:r>
    </w:p>
    <w:p w14:paraId="4001896E" w14:textId="77777777" w:rsidR="00F86DE4" w:rsidRPr="005C230B" w:rsidRDefault="00F86DE4" w:rsidP="005C230B">
      <w:pPr>
        <w:jc w:val="both"/>
        <w:rPr>
          <w:iCs/>
          <w:noProof/>
        </w:rPr>
      </w:pPr>
      <w:r w:rsidRPr="00EF5F1F">
        <w:rPr>
          <w:iCs/>
          <w:noProof/>
        </w:rPr>
        <w:t>A gyermek és törvényes képviselő személyazonosító adatai, egyéb személyes adatai tekintetében, továbbá  gondozási folyamat tényére, tartamára vonatkozó adatok.</w:t>
      </w:r>
    </w:p>
    <w:p w14:paraId="16022990" w14:textId="77777777" w:rsidR="00F86DE4" w:rsidRPr="00B00132" w:rsidRDefault="00F86DE4" w:rsidP="005C230B">
      <w:pPr>
        <w:pStyle w:val="Alcm"/>
        <w:jc w:val="both"/>
        <w:rPr>
          <w:rStyle w:val="Kiemels"/>
        </w:rPr>
      </w:pPr>
      <w:r w:rsidRPr="00B00132">
        <w:rPr>
          <w:rStyle w:val="Kiemels"/>
        </w:rPr>
        <w:t>Ki fér hozzá a kezelt személyes adatokhoz?</w:t>
      </w:r>
    </w:p>
    <w:p w14:paraId="6C0142AA" w14:textId="77777777" w:rsidR="00F86DE4" w:rsidRDefault="00F86DE4" w:rsidP="005C230B">
      <w:pPr>
        <w:jc w:val="both"/>
      </w:pPr>
      <w:r w:rsidRPr="00EF5F1F">
        <w:rPr>
          <w:noProof/>
        </w:rPr>
        <w:t>Címzett a megkeresést küldő hatóság.</w:t>
      </w:r>
    </w:p>
    <w:p w14:paraId="07676D4C" w14:textId="77777777" w:rsidR="00F86DE4" w:rsidRPr="007E7D17" w:rsidRDefault="00F86DE4" w:rsidP="005C230B">
      <w:pPr>
        <w:pStyle w:val="Alcm"/>
        <w:jc w:val="both"/>
        <w:rPr>
          <w:rStyle w:val="Kiemels"/>
        </w:rPr>
      </w:pPr>
      <w:r>
        <w:rPr>
          <w:rStyle w:val="Kiemels"/>
        </w:rPr>
        <w:t>Meddig tart a személyes adatok</w:t>
      </w:r>
      <w:r w:rsidRPr="007E7D17">
        <w:rPr>
          <w:rStyle w:val="Kiemels"/>
        </w:rPr>
        <w:t xml:space="preserve"> kezelése?</w:t>
      </w:r>
    </w:p>
    <w:p w14:paraId="25D8A1B3" w14:textId="77777777" w:rsidR="00F86DE4" w:rsidRPr="00EF5F1F" w:rsidRDefault="00F86DE4"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2C02680" w14:textId="77777777" w:rsidR="00F86DE4" w:rsidRPr="007E7D17" w:rsidRDefault="00F86DE4"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091A124" w14:textId="77777777" w:rsidR="00F86DE4" w:rsidRDefault="00F86DE4" w:rsidP="005C230B">
      <w:pPr>
        <w:jc w:val="both"/>
      </w:pPr>
      <w:r w:rsidRPr="00EF5F1F">
        <w:rPr>
          <w:noProof/>
        </w:rPr>
        <w:t>Az adatkezelési tevékenység során nem kerül sor adatfeldolgozó  igénybevételére.</w:t>
      </w:r>
    </w:p>
    <w:p w14:paraId="0DDFB51B" w14:textId="77777777" w:rsidR="00F86DE4" w:rsidRDefault="00F86DE4" w:rsidP="005C230B">
      <w:pPr>
        <w:jc w:val="both"/>
      </w:pPr>
    </w:p>
    <w:p w14:paraId="5F5CF92C" w14:textId="77777777" w:rsidR="00F86DE4" w:rsidRPr="005C230B" w:rsidRDefault="00F86DE4" w:rsidP="005C230B">
      <w:pPr>
        <w:jc w:val="both"/>
      </w:pPr>
    </w:p>
    <w:sectPr w:rsidR="00F86DE4" w:rsidRPr="005C230B" w:rsidSect="00F86DE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2A8B"/>
    <w:multiLevelType w:val="hybridMultilevel"/>
    <w:tmpl w:val="453A3A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6823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1F2603"/>
    <w:rsid w:val="002469EA"/>
    <w:rsid w:val="00332892"/>
    <w:rsid w:val="00455529"/>
    <w:rsid w:val="004D2CDC"/>
    <w:rsid w:val="005C230B"/>
    <w:rsid w:val="006463E2"/>
    <w:rsid w:val="00712CB3"/>
    <w:rsid w:val="00770AE3"/>
    <w:rsid w:val="007A6BB4"/>
    <w:rsid w:val="00800318"/>
    <w:rsid w:val="00882F46"/>
    <w:rsid w:val="00900968"/>
    <w:rsid w:val="00967E28"/>
    <w:rsid w:val="00AC1B1C"/>
    <w:rsid w:val="00B3564F"/>
    <w:rsid w:val="00BE04DD"/>
    <w:rsid w:val="00D5275D"/>
    <w:rsid w:val="00D6171B"/>
    <w:rsid w:val="00E90998"/>
    <w:rsid w:val="00EA4A88"/>
    <w:rsid w:val="00ED5F00"/>
    <w:rsid w:val="00F86D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141A"/>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F8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4052</Words>
  <Characters>27964</Characters>
  <Application>Microsoft Office Word</Application>
  <DocSecurity>0</DocSecurity>
  <Lines>233</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2024-05-20T23:20:00Z</dcterms:created>
  <dcterms:modified xsi:type="dcterms:W3CDTF">2025-08-29T16:09:00Z</dcterms:modified>
</cp:coreProperties>
</file>